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240" w:lineRule="atLeast"/>
        <w:ind w:firstLine="284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ΥΠΟΔΕΙΓΜΑ ΟΙΚΟΝΟΜΙΚΗΣ ΠΡΟΣΦΟΡΑΣ</w:t>
      </w:r>
    </w:p>
    <w:p w:rsid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240" w:lineRule="atLeast"/>
        <w:ind w:firstLine="284"/>
        <w:jc w:val="center"/>
        <w:rPr>
          <w:rFonts w:ascii="Arial" w:hAnsi="Arial" w:cs="Arial"/>
          <w:sz w:val="22"/>
          <w:szCs w:val="22"/>
        </w:rPr>
      </w:pPr>
    </w:p>
    <w:p w:rsid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240" w:lineRule="atLeast"/>
        <w:ind w:firstLine="284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ΟΙΚΟΝΟΜΙΚΗ ΠΡΟΣΦΟΡΑ ΓΙΑ ΤΟΝ ΗΛΕΚΤΡΟΝΙΚΟ ΔΙΑΓΩΝΙΣΜΟ ΜΕ Α/Α/ ΣΥΣΤΗΜΑΤΟΣ 78122</w:t>
      </w:r>
    </w:p>
    <w:p w:rsid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240" w:lineRule="atLeast"/>
        <w:ind w:firstLine="284"/>
        <w:jc w:val="center"/>
        <w:rPr>
          <w:rFonts w:ascii="Arial" w:hAnsi="Arial" w:cs="Arial"/>
          <w:sz w:val="22"/>
          <w:szCs w:val="22"/>
        </w:rPr>
      </w:pPr>
    </w:p>
    <w:p w:rsid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Της επιχείρησης                                  , έδρα                           , οδός                                     , αριθμός       , τηλέφωνο                       , </w:t>
      </w:r>
      <w:r>
        <w:rPr>
          <w:rFonts w:ascii="Arial" w:hAnsi="Arial" w:cs="Arial"/>
          <w:sz w:val="22"/>
          <w:szCs w:val="22"/>
          <w:lang w:val="en-US"/>
        </w:rPr>
        <w:t>fax</w:t>
      </w:r>
      <w:r>
        <w:rPr>
          <w:rFonts w:ascii="Arial" w:hAnsi="Arial" w:cs="Arial"/>
          <w:sz w:val="22"/>
          <w:szCs w:val="22"/>
        </w:rPr>
        <w:t xml:space="preserve">                      , </w:t>
      </w:r>
      <w:r>
        <w:rPr>
          <w:rFonts w:ascii="Arial" w:hAnsi="Arial" w:cs="Arial"/>
          <w:sz w:val="22"/>
          <w:szCs w:val="22"/>
          <w:lang w:val="en-US"/>
        </w:rPr>
        <w:t>e</w:t>
      </w: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  <w:lang w:val="en-US"/>
        </w:rPr>
        <w:t>mail</w:t>
      </w:r>
      <w:r>
        <w:rPr>
          <w:rFonts w:ascii="Arial" w:hAnsi="Arial" w:cs="Arial"/>
          <w:sz w:val="22"/>
          <w:szCs w:val="22"/>
        </w:rPr>
        <w:t xml:space="preserve">                            </w:t>
      </w:r>
    </w:p>
    <w:p w:rsid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sz w:val="22"/>
          <w:szCs w:val="22"/>
        </w:rPr>
      </w:pPr>
    </w:p>
    <w:p w:rsid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sz w:val="22"/>
          <w:szCs w:val="22"/>
        </w:rPr>
      </w:pPr>
    </w:p>
    <w:p w:rsid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ΟΜΑΔΑ Α: ΚΑΥΣΙΜΑ ΘΕΡΜΑΝΣΗΣ</w:t>
      </w:r>
    </w:p>
    <w:tbl>
      <w:tblPr>
        <w:tblW w:w="10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8"/>
        <w:gridCol w:w="2788"/>
        <w:gridCol w:w="1948"/>
        <w:gridCol w:w="1948"/>
        <w:gridCol w:w="2716"/>
      </w:tblGrid>
      <w:tr w:rsidR="0088350C" w:rsidTr="0088350C">
        <w:trPr>
          <w:trHeight w:val="383"/>
          <w:jc w:val="center"/>
        </w:trPr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ΕΙΔΟΣ ΚΑΥΣΙΜΟΥ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ΠΟΣΟΤΗΤΑ ΣΕ ΛΙΤΡΑ</w:t>
            </w:r>
          </w:p>
        </w:tc>
        <w:tc>
          <w:tcPr>
            <w:tcW w:w="4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ΠΟΣΟΣΤΟ ΕΚΠΤΩΣΗΣ</w:t>
            </w:r>
          </w:p>
        </w:tc>
      </w:tr>
      <w:tr w:rsidR="0088350C" w:rsidTr="0088350C">
        <w:trPr>
          <w:trHeight w:val="3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autoSpaceDE/>
              <w:autoSpaceDN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autoSpaceDE/>
              <w:autoSpaceDN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autoSpaceDE/>
              <w:autoSpaceDN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ΑΡΙΘΜΗΤΙΚΩΣ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ΟΛΟΓΡΑΦΩΣ</w:t>
            </w:r>
          </w:p>
        </w:tc>
      </w:tr>
      <w:tr w:rsidR="0088350C" w:rsidTr="0088350C">
        <w:trPr>
          <w:trHeight w:val="725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Πετρέλαιο θέρμανσης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471.000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………………%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sz w:val="22"/>
          <w:szCs w:val="22"/>
        </w:rPr>
      </w:pPr>
    </w:p>
    <w:p w:rsid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sz w:val="22"/>
          <w:szCs w:val="22"/>
        </w:rPr>
      </w:pPr>
    </w:p>
    <w:p w:rsid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ΟΜΑΔΑ </w:t>
      </w:r>
      <w:r>
        <w:rPr>
          <w:rFonts w:ascii="Arial" w:hAnsi="Arial" w:cs="Arial"/>
          <w:b/>
          <w:sz w:val="22"/>
          <w:szCs w:val="22"/>
          <w:lang w:val="en-US"/>
        </w:rPr>
        <w:t>B</w:t>
      </w:r>
      <w:r>
        <w:rPr>
          <w:rFonts w:ascii="Arial" w:hAnsi="Arial" w:cs="Arial"/>
          <w:b/>
          <w:sz w:val="22"/>
          <w:szCs w:val="22"/>
        </w:rPr>
        <w:t>: ΚΑΥΣΙΜΑ ΚΙΝΗΣΗΣ</w:t>
      </w:r>
    </w:p>
    <w:tbl>
      <w:tblPr>
        <w:tblW w:w="10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8"/>
        <w:gridCol w:w="2788"/>
        <w:gridCol w:w="1948"/>
        <w:gridCol w:w="1948"/>
        <w:gridCol w:w="2716"/>
      </w:tblGrid>
      <w:tr w:rsidR="0088350C" w:rsidTr="0088350C">
        <w:trPr>
          <w:trHeight w:val="383"/>
          <w:jc w:val="center"/>
        </w:trPr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ΕΙΔΟΣ ΚΑΥΣΙΜΟΥ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ΠΟΣΟΤΗΤΑ ΣΕ ΛΙΤΡΑ</w:t>
            </w:r>
          </w:p>
        </w:tc>
        <w:tc>
          <w:tcPr>
            <w:tcW w:w="4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ΠΟΣΟΣΤΟ ΕΚΠΤΩΣΗΣ</w:t>
            </w:r>
          </w:p>
        </w:tc>
      </w:tr>
      <w:tr w:rsidR="0088350C" w:rsidTr="0088350C">
        <w:trPr>
          <w:trHeight w:val="3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autoSpaceDE/>
              <w:autoSpaceDN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autoSpaceDE/>
              <w:autoSpaceDN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autoSpaceDE/>
              <w:autoSpaceDN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ΑΡΙΘΜΗΤΙΚΩΣ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ΟΛΟΓΡΑΦΩΣ</w:t>
            </w:r>
          </w:p>
        </w:tc>
      </w:tr>
      <w:tr w:rsidR="0088350C" w:rsidTr="0088350C">
        <w:trPr>
          <w:trHeight w:val="725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Πετρέλαιο κίνησης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404.000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………………%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50C" w:rsidTr="0088350C">
        <w:trPr>
          <w:trHeight w:val="725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Βενζίνη αμόλυβδη απλή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.625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………………%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50C" w:rsidRDefault="0088350C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sz w:val="22"/>
          <w:szCs w:val="22"/>
          <w:lang w:val="en-US"/>
        </w:rPr>
      </w:pPr>
    </w:p>
    <w:p w:rsidR="0088350C" w:rsidRDefault="0088350C" w:rsidP="0027504F">
      <w:pPr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Με την παρούσα Οικονομική Προσφορά αποδέχομαι ανεπιφύλακτα όλους τους όρους της Διακήρυξης.</w:t>
      </w:r>
    </w:p>
    <w:p w:rsidR="0088350C" w:rsidRDefault="0088350C" w:rsidP="0027504F">
      <w:pPr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Με την παρούσα Οικονομική Προσφορά, δηλώνω το ποσοστό έκπτωσης, που προσφέρω, επί της</w:t>
      </w:r>
    </w:p>
    <w:p w:rsidR="0088350C" w:rsidRDefault="0088350C" w:rsidP="0027504F">
      <w:pPr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εκάστοτε νόμιμα διαμορφούμενης ΜΕΣΗΣ ΤΙΜΗΣ ΛΙΑΝΙΚΗΣ ΠΩΛΗΣΗΣ ΠΕΡΙΟΧΗΣ κατά την ημέρα παράδοσης εκάστου είδους, όπως ορίζεται στο Παρατηρητήριο Τιμών Υγρών Καυσίμων του Υπουργείου Ανάπτυξης &amp; Ανταγωνιστικότητας, στην ηλεκτρονική διεύθυνση </w:t>
      </w:r>
      <w:r>
        <w:rPr>
          <w:rFonts w:ascii="Arial" w:hAnsi="Arial" w:cs="Arial"/>
          <w:lang w:val="en-US"/>
        </w:rPr>
        <w:t>http</w:t>
      </w:r>
      <w:r>
        <w:rPr>
          <w:rFonts w:ascii="Arial" w:hAnsi="Arial" w:cs="Arial"/>
        </w:rPr>
        <w:t>://</w:t>
      </w:r>
      <w:r>
        <w:rPr>
          <w:rFonts w:ascii="Arial" w:hAnsi="Arial" w:cs="Arial"/>
          <w:lang w:val="en-US"/>
        </w:rPr>
        <w:t>www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fuelprices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gr</w:t>
      </w:r>
      <w:r>
        <w:rPr>
          <w:rFonts w:ascii="Arial" w:hAnsi="Arial" w:cs="Arial"/>
        </w:rPr>
        <w:t>.</w:t>
      </w:r>
    </w:p>
    <w:p w:rsidR="0088350C" w:rsidRDefault="0088350C" w:rsidP="0027504F">
      <w:pPr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Πέραν της τιμής που θα προκύψει μετά την αφαίρεση του προσφερόμενου ποσοστού έκπτωσης,</w:t>
      </w:r>
    </w:p>
    <w:p w:rsidR="0088350C" w:rsidRDefault="0088350C" w:rsidP="0027504F">
      <w:pPr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καμία απαίτηση, οικονομική ή άλλη δεν έχω, από οποιαδήποτε αιτία (αύξηση τιμής, αύξηση</w:t>
      </w:r>
    </w:p>
    <w:p w:rsidR="0088350C" w:rsidRDefault="0088350C" w:rsidP="0027504F">
      <w:pPr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φορολογίας ή εισφορών, μεταφορικές δαπάνες κ.λπ.), από την Περιφέρεια Ηπείρου μέχρι την ολοκλήρωση</w:t>
      </w:r>
    </w:p>
    <w:p w:rsidR="0088350C" w:rsidRDefault="0088350C" w:rsidP="0027504F">
      <w:pPr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της σύμβασης.</w:t>
      </w:r>
    </w:p>
    <w:p w:rsidR="0088350C" w:rsidRDefault="0088350C" w:rsidP="0027504F">
      <w:pPr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Με την Οικονομική μου Προσφορά δεσμεύομαι ότι θα μεταφέρω και θα παραδώσω, όπου μου ζητηθεί,</w:t>
      </w:r>
    </w:p>
    <w:p w:rsidR="0088350C" w:rsidRDefault="0088350C" w:rsidP="0027504F">
      <w:pPr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την ποσότητα καυσίμου που θα παραγγείλει η εκάστοτε αρμόδια Υπηρεσία της Περιφερειακής Ενότητας,</w:t>
      </w:r>
    </w:p>
    <w:p w:rsidR="0088350C" w:rsidRDefault="0088350C" w:rsidP="0027504F">
      <w:pPr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στην οποία αφορά η προμήθεια, εντός 48 ωρών από την σχετική ειδοποίηση, σύμφωνα με τα</w:t>
      </w:r>
    </w:p>
    <w:p w:rsidR="0088350C" w:rsidRDefault="0088350C" w:rsidP="0027504F">
      <w:pPr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ειδικότερα στοιχεία της παρούσας διακήρυξης.</w:t>
      </w:r>
    </w:p>
    <w:p w:rsidR="0088350C" w:rsidRDefault="0088350C" w:rsidP="0027504F">
      <w:pPr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Η προσφορά μου ισχύει για 360 ημέρες από την επομένη της καταληκτικής ημερομηνίας υποβολής των προσφορών.</w:t>
      </w:r>
    </w:p>
    <w:p w:rsidR="0088350C" w:rsidRPr="0088350C" w:rsidRDefault="0088350C" w:rsidP="0088350C">
      <w:pPr>
        <w:adjustRightInd w:val="0"/>
        <w:jc w:val="center"/>
        <w:rPr>
          <w:rFonts w:ascii="Tahoma" w:hAnsi="Tahoma" w:cs="Tahoma"/>
          <w:color w:val="000000"/>
        </w:rPr>
      </w:pPr>
    </w:p>
    <w:p w:rsidR="0088350C" w:rsidRP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Tahoma" w:hAnsi="Tahoma" w:cs="Tahoma"/>
          <w:bCs/>
          <w:color w:val="000000"/>
        </w:rPr>
      </w:pPr>
    </w:p>
    <w:p w:rsidR="0088350C" w:rsidRDefault="0088350C" w:rsidP="0088350C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ΣΦΡΑΓΙΔΑ &amp; ΥΠΟΓΡΑΦΗ ΣΥΜΜΕΤΕΧΟΝΤΟΣ</w:t>
      </w:r>
    </w:p>
    <w:sectPr w:rsidR="0088350C" w:rsidSect="0088350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comments="0" w:insDel="0" w:inkAnnotations="0"/>
  <w:defaultTabStop w:val="720"/>
  <w:drawingGridHorizontalSpacing w:val="100"/>
  <w:displayHorizontalDrawingGridEvery w:val="2"/>
  <w:characterSpacingControl w:val="doNotCompress"/>
  <w:compat/>
  <w:rsids>
    <w:rsidRoot w:val="0088350C"/>
    <w:rsid w:val="0027504F"/>
    <w:rsid w:val="00673542"/>
    <w:rsid w:val="0088350C"/>
    <w:rsid w:val="00BC1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50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3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3</cp:revision>
  <dcterms:created xsi:type="dcterms:W3CDTF">2019-08-26T05:29:00Z</dcterms:created>
  <dcterms:modified xsi:type="dcterms:W3CDTF">2019-08-26T05:31:00Z</dcterms:modified>
</cp:coreProperties>
</file>